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890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 xml:space="preserve">Результаты ВПР </w:t>
      </w:r>
    </w:p>
    <w:p w:rsidR="00C26890" w:rsidRPr="00DE58CF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в 4-х классах</w:t>
      </w:r>
    </w:p>
    <w:p w:rsidR="00C26890" w:rsidRPr="00DE58CF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 xml:space="preserve">по математике, русскому языку и окружающему миру </w:t>
      </w:r>
    </w:p>
    <w:p w:rsidR="00C26890" w:rsidRPr="00DE58CF" w:rsidRDefault="00C26890" w:rsidP="00C2689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DE58CF">
        <w:rPr>
          <w:rFonts w:ascii="Times New Roman" w:hAnsi="Times New Roman"/>
          <w:color w:val="000000"/>
          <w:sz w:val="20"/>
          <w:szCs w:val="20"/>
        </w:rPr>
        <w:t xml:space="preserve">Назначение ВПР – оценить уровень общеобразовательной подготовки </w:t>
      </w:r>
      <w:proofErr w:type="gramStart"/>
      <w:r w:rsidRPr="00DE58CF">
        <w:rPr>
          <w:rFonts w:ascii="Times New Roman" w:hAnsi="Times New Roman"/>
          <w:color w:val="000000"/>
          <w:sz w:val="20"/>
          <w:szCs w:val="20"/>
        </w:rPr>
        <w:t>обучающихся</w:t>
      </w:r>
      <w:proofErr w:type="gramEnd"/>
      <w:r w:rsidRPr="00DE58CF">
        <w:rPr>
          <w:rFonts w:ascii="Times New Roman" w:hAnsi="Times New Roman"/>
          <w:color w:val="000000"/>
          <w:sz w:val="20"/>
          <w:szCs w:val="20"/>
        </w:rPr>
        <w:t xml:space="preserve"> 4-го класса в соответствии с требованиями ФГОС НОО. ВПР позволяют осуществить диагностику достижения предметных и </w:t>
      </w:r>
      <w:proofErr w:type="spellStart"/>
      <w:r w:rsidRPr="00DE58CF">
        <w:rPr>
          <w:rFonts w:ascii="Times New Roman" w:hAnsi="Times New Roman"/>
          <w:color w:val="000000"/>
          <w:sz w:val="20"/>
          <w:szCs w:val="20"/>
        </w:rPr>
        <w:t>метапредметных</w:t>
      </w:r>
      <w:proofErr w:type="spellEnd"/>
      <w:r w:rsidRPr="00DE58CF">
        <w:rPr>
          <w:rFonts w:ascii="Times New Roman" w:hAnsi="Times New Roman"/>
          <w:color w:val="000000"/>
          <w:sz w:val="20"/>
          <w:szCs w:val="20"/>
        </w:rPr>
        <w:t xml:space="preserve"> результатов, в том числе уровня </w:t>
      </w:r>
      <w:proofErr w:type="spellStart"/>
      <w:r w:rsidRPr="00DE58CF">
        <w:rPr>
          <w:rFonts w:ascii="Times New Roman" w:hAnsi="Times New Roman"/>
          <w:color w:val="000000"/>
          <w:sz w:val="20"/>
          <w:szCs w:val="20"/>
        </w:rPr>
        <w:t>сформированности</w:t>
      </w:r>
      <w:proofErr w:type="spellEnd"/>
      <w:r w:rsidRPr="00DE58CF">
        <w:rPr>
          <w:rFonts w:ascii="Times New Roman" w:hAnsi="Times New Roman"/>
          <w:color w:val="000000"/>
          <w:sz w:val="20"/>
          <w:szCs w:val="20"/>
        </w:rPr>
        <w:t xml:space="preserve"> универсальных учебных действий (УУД) и овладения </w:t>
      </w:r>
      <w:proofErr w:type="spellStart"/>
      <w:r w:rsidRPr="00DE58CF">
        <w:rPr>
          <w:rFonts w:ascii="Times New Roman" w:hAnsi="Times New Roman"/>
          <w:color w:val="000000"/>
          <w:sz w:val="20"/>
          <w:szCs w:val="20"/>
        </w:rPr>
        <w:t>межпредметными</w:t>
      </w:r>
      <w:proofErr w:type="spellEnd"/>
      <w:r w:rsidRPr="00DE58CF">
        <w:rPr>
          <w:rFonts w:ascii="Times New Roman" w:hAnsi="Times New Roman"/>
          <w:color w:val="000000"/>
          <w:sz w:val="20"/>
          <w:szCs w:val="20"/>
        </w:rPr>
        <w:t xml:space="preserve"> понятиями.</w:t>
      </w:r>
    </w:p>
    <w:p w:rsidR="00C26890" w:rsidRDefault="00C26890" w:rsidP="00C2689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88499F">
        <w:rPr>
          <w:rFonts w:ascii="Times New Roman" w:hAnsi="Times New Roman"/>
          <w:sz w:val="20"/>
          <w:szCs w:val="20"/>
        </w:rPr>
        <w:t xml:space="preserve">В ВПР приняли участие всего </w:t>
      </w:r>
      <w:r>
        <w:rPr>
          <w:rFonts w:ascii="Times New Roman" w:hAnsi="Times New Roman"/>
          <w:sz w:val="20"/>
          <w:szCs w:val="20"/>
        </w:rPr>
        <w:t>6</w:t>
      </w:r>
      <w:r w:rsidRPr="0088499F">
        <w:rPr>
          <w:rFonts w:ascii="Times New Roman" w:hAnsi="Times New Roman"/>
          <w:sz w:val="20"/>
          <w:szCs w:val="20"/>
        </w:rPr>
        <w:t xml:space="preserve">5 обучающихся (100%) из </w:t>
      </w:r>
      <w:r>
        <w:rPr>
          <w:rFonts w:ascii="Times New Roman" w:hAnsi="Times New Roman"/>
          <w:sz w:val="20"/>
          <w:szCs w:val="20"/>
        </w:rPr>
        <w:t>4-х классов  по ФГОС Н</w:t>
      </w:r>
      <w:r w:rsidRPr="0088499F">
        <w:rPr>
          <w:rFonts w:ascii="Times New Roman" w:hAnsi="Times New Roman"/>
          <w:sz w:val="20"/>
          <w:szCs w:val="20"/>
        </w:rPr>
        <w:t>ОО.</w:t>
      </w:r>
    </w:p>
    <w:p w:rsidR="00C26890" w:rsidRPr="00DE58CF" w:rsidRDefault="00C26890" w:rsidP="00C26890">
      <w:pPr>
        <w:spacing w:after="0" w:line="240" w:lineRule="auto"/>
        <w:rPr>
          <w:rFonts w:ascii="Times New Roman" w:hAnsi="Times New Roman"/>
          <w:b/>
          <w:color w:val="FF0000"/>
          <w:sz w:val="20"/>
          <w:szCs w:val="20"/>
        </w:rPr>
      </w:pPr>
    </w:p>
    <w:p w:rsidR="00C26890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C26890" w:rsidRPr="00DE58CF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Математика</w:t>
      </w:r>
    </w:p>
    <w:p w:rsidR="00C26890" w:rsidRPr="00DE58CF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en-US"/>
        </w:rPr>
      </w:pPr>
      <w:r w:rsidRPr="00DE58CF">
        <w:rPr>
          <w:rFonts w:ascii="Times New Roman" w:hAnsi="Times New Roman"/>
          <w:b/>
          <w:sz w:val="20"/>
          <w:szCs w:val="20"/>
        </w:rPr>
        <w:t>Дата проведения:  15.04.2025</w:t>
      </w:r>
    </w:p>
    <w:p w:rsidR="00C26890" w:rsidRPr="00DE58CF" w:rsidRDefault="00C26890" w:rsidP="00C26890">
      <w:pPr>
        <w:tabs>
          <w:tab w:val="center" w:pos="7285"/>
          <w:tab w:val="left" w:pos="9270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Количественные показатели</w:t>
      </w:r>
    </w:p>
    <w:tbl>
      <w:tblPr>
        <w:tblpPr w:leftFromText="180" w:rightFromText="180" w:vertAnchor="text" w:horzAnchor="margin" w:tblpY="309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992"/>
        <w:gridCol w:w="1418"/>
        <w:gridCol w:w="708"/>
        <w:gridCol w:w="709"/>
        <w:gridCol w:w="709"/>
        <w:gridCol w:w="567"/>
        <w:gridCol w:w="992"/>
        <w:gridCol w:w="992"/>
        <w:gridCol w:w="993"/>
      </w:tblGrid>
      <w:tr w:rsidR="00C26890" w:rsidRPr="00DE58CF" w:rsidTr="00E1202F">
        <w:trPr>
          <w:trHeight w:val="846"/>
        </w:trPr>
        <w:tc>
          <w:tcPr>
            <w:tcW w:w="95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Класс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Кол-во человек</w:t>
            </w:r>
          </w:p>
        </w:tc>
        <w:tc>
          <w:tcPr>
            <w:tcW w:w="1418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Кол-во </w:t>
            </w:r>
            <w:proofErr w:type="gram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выполнявших</w:t>
            </w:r>
            <w:proofErr w:type="gram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работу</w:t>
            </w:r>
          </w:p>
        </w:tc>
        <w:tc>
          <w:tcPr>
            <w:tcW w:w="708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«2»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«3»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«4»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«5»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Кач-во</w:t>
            </w:r>
            <w:proofErr w:type="spell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знаний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Усп-ть</w:t>
            </w:r>
            <w:proofErr w:type="spellEnd"/>
          </w:p>
        </w:tc>
        <w:tc>
          <w:tcPr>
            <w:tcW w:w="993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gram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Ср</w:t>
            </w:r>
            <w:proofErr w:type="gram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. 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балл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4А</w:t>
            </w:r>
          </w:p>
        </w:tc>
        <w:tc>
          <w:tcPr>
            <w:tcW w:w="992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418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708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93%</w:t>
            </w:r>
          </w:p>
        </w:tc>
        <w:tc>
          <w:tcPr>
            <w:tcW w:w="992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100 %</w:t>
            </w:r>
          </w:p>
        </w:tc>
        <w:tc>
          <w:tcPr>
            <w:tcW w:w="993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4,35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4Б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418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708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91%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100 %</w:t>
            </w:r>
          </w:p>
        </w:tc>
        <w:tc>
          <w:tcPr>
            <w:tcW w:w="993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4,4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4-кл</w:t>
            </w:r>
          </w:p>
        </w:tc>
        <w:tc>
          <w:tcPr>
            <w:tcW w:w="992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1418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708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992" w:type="dxa"/>
            <w:vAlign w:val="center"/>
          </w:tcPr>
          <w:p w:rsidR="00C26890" w:rsidRPr="008148C0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8C0">
              <w:rPr>
                <w:rFonts w:ascii="Times New Roman" w:hAnsi="Times New Roman"/>
                <w:sz w:val="20"/>
                <w:szCs w:val="20"/>
              </w:rPr>
              <w:t>92%</w:t>
            </w:r>
          </w:p>
        </w:tc>
        <w:tc>
          <w:tcPr>
            <w:tcW w:w="992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vAlign w:val="center"/>
          </w:tcPr>
          <w:p w:rsidR="00C26890" w:rsidRPr="007D3630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3630">
              <w:rPr>
                <w:rFonts w:ascii="Times New Roman" w:hAnsi="Times New Roman"/>
                <w:sz w:val="20"/>
                <w:szCs w:val="20"/>
              </w:rPr>
              <w:t>4.6</w:t>
            </w:r>
          </w:p>
        </w:tc>
      </w:tr>
    </w:tbl>
    <w:p w:rsidR="00C26890" w:rsidRPr="00DE58CF" w:rsidRDefault="00C26890" w:rsidP="00C26890">
      <w:pPr>
        <w:pStyle w:val="a3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C26890" w:rsidRPr="00DE58CF" w:rsidRDefault="00C26890" w:rsidP="00C26890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C26890" w:rsidRPr="00DE58CF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Русский язык</w:t>
      </w:r>
    </w:p>
    <w:p w:rsidR="00C26890" w:rsidRPr="00DE58CF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Дата проведения:  17.04.2025</w:t>
      </w:r>
    </w:p>
    <w:p w:rsidR="00C26890" w:rsidRPr="00DE58CF" w:rsidRDefault="00C26890" w:rsidP="00C26890">
      <w:pPr>
        <w:tabs>
          <w:tab w:val="center" w:pos="7285"/>
          <w:tab w:val="left" w:pos="9270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Количественные показатели</w:t>
      </w:r>
    </w:p>
    <w:tbl>
      <w:tblPr>
        <w:tblpPr w:leftFromText="180" w:rightFromText="180" w:vertAnchor="text" w:horzAnchor="margin" w:tblpY="30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992"/>
        <w:gridCol w:w="1418"/>
        <w:gridCol w:w="708"/>
        <w:gridCol w:w="709"/>
        <w:gridCol w:w="709"/>
        <w:gridCol w:w="850"/>
        <w:gridCol w:w="993"/>
        <w:gridCol w:w="992"/>
        <w:gridCol w:w="1276"/>
      </w:tblGrid>
      <w:tr w:rsidR="00C26890" w:rsidRPr="00DE58CF" w:rsidTr="00E1202F">
        <w:trPr>
          <w:trHeight w:val="846"/>
        </w:trPr>
        <w:tc>
          <w:tcPr>
            <w:tcW w:w="95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Класс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Кол-во человек</w:t>
            </w:r>
          </w:p>
        </w:tc>
        <w:tc>
          <w:tcPr>
            <w:tcW w:w="1418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Кол-во </w:t>
            </w:r>
            <w:proofErr w:type="gram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выполнявших</w:t>
            </w:r>
            <w:proofErr w:type="gram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работу</w:t>
            </w:r>
          </w:p>
        </w:tc>
        <w:tc>
          <w:tcPr>
            <w:tcW w:w="708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«2»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«3»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«4»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«5»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993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Кач-во</w:t>
            </w:r>
            <w:proofErr w:type="spell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знаний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Усп</w:t>
            </w:r>
            <w:proofErr w:type="spellEnd"/>
          </w:p>
        </w:tc>
        <w:tc>
          <w:tcPr>
            <w:tcW w:w="1276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gram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Ср</w:t>
            </w:r>
            <w:proofErr w:type="gram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. 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балл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4А</w:t>
            </w:r>
          </w:p>
        </w:tc>
        <w:tc>
          <w:tcPr>
            <w:tcW w:w="992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1418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708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850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77,4</w:t>
            </w: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sz w:val="20"/>
                <w:szCs w:val="20"/>
              </w:rPr>
              <w:t>0%</w:t>
            </w:r>
          </w:p>
        </w:tc>
        <w:tc>
          <w:tcPr>
            <w:tcW w:w="1276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4,03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4Б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418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708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850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79</w:t>
            </w: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4,1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4-кл</w:t>
            </w:r>
          </w:p>
        </w:tc>
        <w:tc>
          <w:tcPr>
            <w:tcW w:w="992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1418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708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709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993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78%</w:t>
            </w:r>
          </w:p>
        </w:tc>
        <w:tc>
          <w:tcPr>
            <w:tcW w:w="992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  <w:tc>
          <w:tcPr>
            <w:tcW w:w="1276" w:type="dxa"/>
            <w:vAlign w:val="center"/>
          </w:tcPr>
          <w:p w:rsidR="00C26890" w:rsidRPr="00DC16EC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16EC">
              <w:rPr>
                <w:rFonts w:ascii="Times New Roman" w:hAnsi="Times New Roman"/>
                <w:sz w:val="20"/>
                <w:szCs w:val="20"/>
              </w:rPr>
              <w:t>4.2</w:t>
            </w:r>
          </w:p>
        </w:tc>
      </w:tr>
    </w:tbl>
    <w:p w:rsidR="00C26890" w:rsidRPr="00DE58CF" w:rsidRDefault="00C26890" w:rsidP="00C26890">
      <w:pPr>
        <w:pStyle w:val="a3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C26890" w:rsidRPr="00DE58CF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Окружающий мир</w:t>
      </w:r>
    </w:p>
    <w:p w:rsidR="00C26890" w:rsidRPr="00DE58CF" w:rsidRDefault="00C26890" w:rsidP="00C2689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Дата проведения:  23.04.2025</w:t>
      </w:r>
    </w:p>
    <w:p w:rsidR="00C26890" w:rsidRPr="00DE58CF" w:rsidRDefault="00C26890" w:rsidP="00C26890">
      <w:pPr>
        <w:tabs>
          <w:tab w:val="center" w:pos="7285"/>
          <w:tab w:val="left" w:pos="9270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E58CF">
        <w:rPr>
          <w:rFonts w:ascii="Times New Roman" w:hAnsi="Times New Roman"/>
          <w:b/>
          <w:sz w:val="20"/>
          <w:szCs w:val="20"/>
        </w:rPr>
        <w:t>Количественные показатели</w:t>
      </w:r>
    </w:p>
    <w:tbl>
      <w:tblPr>
        <w:tblpPr w:leftFromText="180" w:rightFromText="180" w:vertAnchor="text" w:horzAnchor="margin" w:tblpY="30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992"/>
        <w:gridCol w:w="1559"/>
        <w:gridCol w:w="709"/>
        <w:gridCol w:w="709"/>
        <w:gridCol w:w="709"/>
        <w:gridCol w:w="708"/>
        <w:gridCol w:w="993"/>
        <w:gridCol w:w="992"/>
        <w:gridCol w:w="1276"/>
      </w:tblGrid>
      <w:tr w:rsidR="00C26890" w:rsidRPr="00DE58CF" w:rsidTr="00E1202F">
        <w:trPr>
          <w:trHeight w:val="846"/>
        </w:trPr>
        <w:tc>
          <w:tcPr>
            <w:tcW w:w="95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Класс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Кол-во человек</w:t>
            </w:r>
          </w:p>
        </w:tc>
        <w:tc>
          <w:tcPr>
            <w:tcW w:w="155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Кол-во </w:t>
            </w:r>
            <w:proofErr w:type="gram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выполнявших</w:t>
            </w:r>
            <w:proofErr w:type="gram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работу</w:t>
            </w:r>
          </w:p>
        </w:tc>
        <w:tc>
          <w:tcPr>
            <w:tcW w:w="70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«2»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«3»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«4»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708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«5»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993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Кач-во</w:t>
            </w:r>
            <w:proofErr w:type="spell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знаний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Усп-ть</w:t>
            </w:r>
            <w:proofErr w:type="spellEnd"/>
          </w:p>
        </w:tc>
        <w:tc>
          <w:tcPr>
            <w:tcW w:w="1276" w:type="dxa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gramStart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Ср</w:t>
            </w:r>
            <w:proofErr w:type="gramEnd"/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. </w:t>
            </w:r>
          </w:p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DE58CF">
              <w:rPr>
                <w:rFonts w:ascii="Times New Roman" w:hAnsi="Times New Roman"/>
                <w:b/>
                <w:i/>
                <w:sz w:val="20"/>
                <w:szCs w:val="20"/>
              </w:rPr>
              <w:t>балл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4А</w:t>
            </w:r>
          </w:p>
        </w:tc>
        <w:tc>
          <w:tcPr>
            <w:tcW w:w="992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155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70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96</w:t>
            </w: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100</w:t>
            </w: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C26890" w:rsidRPr="00DE58CF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4,4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4Б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58CF">
              <w:rPr>
                <w:rFonts w:ascii="Times New Roman" w:hAnsi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55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70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993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97</w:t>
            </w: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</w:tcPr>
          <w:p w:rsidR="00C26890" w:rsidRPr="00DE58CF" w:rsidRDefault="00C26890" w:rsidP="00E120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58CF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</w:tr>
      <w:tr w:rsidR="00C26890" w:rsidRPr="00DE58CF" w:rsidTr="00E1202F">
        <w:trPr>
          <w:trHeight w:val="558"/>
        </w:trPr>
        <w:tc>
          <w:tcPr>
            <w:tcW w:w="959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4-кл</w:t>
            </w:r>
          </w:p>
        </w:tc>
        <w:tc>
          <w:tcPr>
            <w:tcW w:w="992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1559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709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708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993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96,6%</w:t>
            </w:r>
          </w:p>
        </w:tc>
        <w:tc>
          <w:tcPr>
            <w:tcW w:w="992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  <w:tc>
          <w:tcPr>
            <w:tcW w:w="1276" w:type="dxa"/>
            <w:vAlign w:val="center"/>
          </w:tcPr>
          <w:p w:rsidR="00C26890" w:rsidRPr="004B28FD" w:rsidRDefault="00C26890" w:rsidP="00E12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28FD">
              <w:rPr>
                <w:rFonts w:ascii="Times New Roman" w:hAnsi="Times New Roman"/>
                <w:sz w:val="20"/>
                <w:szCs w:val="20"/>
              </w:rPr>
              <w:t>4.6</w:t>
            </w:r>
          </w:p>
        </w:tc>
      </w:tr>
    </w:tbl>
    <w:p w:rsidR="00C26890" w:rsidRPr="00DE58CF" w:rsidRDefault="00C26890" w:rsidP="00C26890">
      <w:pPr>
        <w:rPr>
          <w:rFonts w:ascii="Times New Roman" w:hAnsi="Times New Roman"/>
          <w:b/>
          <w:color w:val="FF0000"/>
          <w:sz w:val="20"/>
          <w:szCs w:val="20"/>
        </w:rPr>
      </w:pPr>
    </w:p>
    <w:p w:rsidR="00C24F24" w:rsidRDefault="00C24F24"/>
    <w:sectPr w:rsidR="00C24F24" w:rsidSect="00C24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26890"/>
    <w:rsid w:val="00C24F24"/>
    <w:rsid w:val="00C26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9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890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1109</Characters>
  <Application>Microsoft Office Word</Application>
  <DocSecurity>0</DocSecurity>
  <Lines>9</Lines>
  <Paragraphs>2</Paragraphs>
  <ScaleCrop>false</ScaleCrop>
  <Company>Ya Blondinko Edition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2025-06-02T08:52:00Z</dcterms:created>
  <dcterms:modified xsi:type="dcterms:W3CDTF">2025-06-02T08:53:00Z</dcterms:modified>
</cp:coreProperties>
</file>